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D6C" w14:textId="78E5FA47" w:rsidR="00204183" w:rsidRDefault="00204183" w:rsidP="00204183">
      <w:pPr>
        <w:jc w:val="center"/>
        <w:rPr>
          <w:lang w:val="en-US"/>
        </w:rPr>
      </w:pPr>
      <w:r>
        <w:rPr>
          <w:lang w:val="en-US"/>
        </w:rPr>
        <w:t xml:space="preserve">Abstract – </w:t>
      </w:r>
      <w:r w:rsidR="00ED3A1B">
        <w:rPr>
          <w:lang w:val="en-US"/>
        </w:rPr>
        <w:t>Mechanisms of heterochromatin exclusion by the nuclear pore protein TPR</w:t>
      </w:r>
    </w:p>
    <w:p w14:paraId="7F5F431F" w14:textId="77777777" w:rsidR="00651099" w:rsidRPr="00D143E3" w:rsidRDefault="00651099" w:rsidP="00651099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4208B9A4" w14:textId="3AC659C6" w:rsidR="00651099" w:rsidRPr="00651099" w:rsidRDefault="00651099" w:rsidP="00651099">
      <w:pPr>
        <w:spacing w:line="360" w:lineRule="auto"/>
        <w:rPr>
          <w:rFonts w:ascii="Arial" w:hAnsi="Arial" w:cs="Arial"/>
          <w:sz w:val="22"/>
          <w:szCs w:val="22"/>
        </w:rPr>
      </w:pPr>
      <w:r w:rsidRPr="00651099">
        <w:rPr>
          <w:rFonts w:ascii="Arial" w:hAnsi="Arial" w:cs="Arial"/>
          <w:sz w:val="22"/>
          <w:szCs w:val="22"/>
          <w:u w:val="single"/>
        </w:rPr>
        <w:t>Zo</w:t>
      </w:r>
      <w:r w:rsidR="006B2FCA">
        <w:rPr>
          <w:rFonts w:ascii="Arial" w:hAnsi="Arial" w:cs="Arial"/>
          <w:sz w:val="22"/>
          <w:szCs w:val="22"/>
          <w:u w:val="single"/>
        </w:rPr>
        <w:t>e</w:t>
      </w:r>
      <w:r w:rsidRPr="0065109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51099">
        <w:rPr>
          <w:rFonts w:ascii="Arial" w:hAnsi="Arial" w:cs="Arial"/>
          <w:sz w:val="22"/>
          <w:szCs w:val="22"/>
          <w:u w:val="single"/>
        </w:rPr>
        <w:t>Narat</w:t>
      </w:r>
      <w:proofErr w:type="spellEnd"/>
      <w:r w:rsidRPr="00671D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Maëva </w:t>
      </w:r>
      <w:proofErr w:type="spellStart"/>
      <w:r>
        <w:rPr>
          <w:rFonts w:ascii="Arial" w:hAnsi="Arial" w:cs="Arial"/>
          <w:sz w:val="22"/>
          <w:szCs w:val="22"/>
        </w:rPr>
        <w:t>Wislez</w:t>
      </w:r>
      <w:proofErr w:type="spellEnd"/>
      <w:r w:rsidRPr="00671D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1DFB">
        <w:rPr>
          <w:rFonts w:ascii="Arial" w:hAnsi="Arial" w:cs="Arial"/>
          <w:sz w:val="22"/>
          <w:szCs w:val="22"/>
        </w:rPr>
        <w:t>Charlene</w:t>
      </w:r>
      <w:proofErr w:type="spellEnd"/>
      <w:r w:rsidRPr="00671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DFB">
        <w:rPr>
          <w:rFonts w:ascii="Arial" w:hAnsi="Arial" w:cs="Arial"/>
          <w:sz w:val="22"/>
          <w:szCs w:val="22"/>
        </w:rPr>
        <w:t>Boumendil</w:t>
      </w:r>
      <w:proofErr w:type="spellEnd"/>
    </w:p>
    <w:p w14:paraId="63C6AEA1" w14:textId="186971DD" w:rsidR="00651099" w:rsidRPr="00671DFB" w:rsidRDefault="00651099" w:rsidP="00651099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671DF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IGH, Université de Montpellier, CNRS, Montpellier, France</w:t>
      </w:r>
    </w:p>
    <w:p w14:paraId="380746A0" w14:textId="77777777" w:rsidR="00204183" w:rsidRPr="00651099" w:rsidRDefault="00204183" w:rsidP="00204183"/>
    <w:p w14:paraId="0A2D311C" w14:textId="1CF8D37A" w:rsidR="00204183" w:rsidRPr="00CA40F5" w:rsidRDefault="00204183" w:rsidP="00204183">
      <w:pPr>
        <w:rPr>
          <w:lang w:val="en-US"/>
        </w:rPr>
      </w:pPr>
      <w:r>
        <w:rPr>
          <w:lang w:val="en-US"/>
        </w:rPr>
        <w:t xml:space="preserve">In most mammalian cell types, heterochromatin accumulates at the nuclear periphery and associates with the nuclear lamina. </w:t>
      </w:r>
      <w:r w:rsidR="00ED3A1B">
        <w:rPr>
          <w:lang w:val="en-US"/>
        </w:rPr>
        <w:t xml:space="preserve">On the other hand, the vicinity of nuclear pores is always devoid of heterochromatin. </w:t>
      </w:r>
      <w:r>
        <w:rPr>
          <w:lang w:val="en-US"/>
        </w:rPr>
        <w:t>TPR (translocated promot</w:t>
      </w:r>
      <w:r w:rsidR="00ED3A1B">
        <w:rPr>
          <w:lang w:val="en-US"/>
        </w:rPr>
        <w:t>e</w:t>
      </w:r>
      <w:r>
        <w:rPr>
          <w:lang w:val="en-US"/>
        </w:rPr>
        <w:t xml:space="preserve">r region) - a nucleoporin from the nuclear basket of </w:t>
      </w:r>
      <w:r w:rsidR="00ED3A1B">
        <w:rPr>
          <w:lang w:val="en-US"/>
        </w:rPr>
        <w:t xml:space="preserve">the </w:t>
      </w:r>
      <w:r>
        <w:rPr>
          <w:lang w:val="en-US"/>
        </w:rPr>
        <w:t>nuclear pore complexes - is necessary for heterochromatin exclusion</w:t>
      </w:r>
      <w:r w:rsidR="00D143E3">
        <w:rPr>
          <w:lang w:val="en-US"/>
        </w:rPr>
        <w:t>, but the</w:t>
      </w:r>
      <w:r w:rsidR="00ED3A1B">
        <w:rPr>
          <w:lang w:val="en-US"/>
        </w:rPr>
        <w:t xml:space="preserve"> mechanisms by which </w:t>
      </w:r>
      <w:r>
        <w:rPr>
          <w:lang w:val="en-US"/>
        </w:rPr>
        <w:t>TPR exclude</w:t>
      </w:r>
      <w:r w:rsidR="00ED3A1B">
        <w:rPr>
          <w:lang w:val="en-US"/>
        </w:rPr>
        <w:t>s</w:t>
      </w:r>
      <w:r>
        <w:rPr>
          <w:lang w:val="en-US"/>
        </w:rPr>
        <w:t xml:space="preserve"> heterochromatin </w:t>
      </w:r>
      <w:r w:rsidR="00ED3A1B">
        <w:rPr>
          <w:lang w:val="en-US"/>
        </w:rPr>
        <w:t>are completely unknown</w:t>
      </w:r>
      <w:r>
        <w:rPr>
          <w:lang w:val="en-US"/>
        </w:rPr>
        <w:t xml:space="preserve">. </w:t>
      </w:r>
      <w:r w:rsidR="00ED3A1B">
        <w:rPr>
          <w:color w:val="000000" w:themeColor="text1"/>
          <w:lang w:val="en-US"/>
        </w:rPr>
        <w:t>To address this question</w:t>
      </w:r>
      <w:r w:rsidR="007B4173">
        <w:rPr>
          <w:color w:val="000000" w:themeColor="text1"/>
          <w:lang w:val="en-US"/>
        </w:rPr>
        <w:t xml:space="preserve">, </w:t>
      </w:r>
      <w:r w:rsidR="00ED3A1B">
        <w:rPr>
          <w:color w:val="000000" w:themeColor="text1"/>
          <w:lang w:val="en-US"/>
        </w:rPr>
        <w:t xml:space="preserve">we artificially target TPR to a heterochromatin domain and assess subsequent chromatin reorganization. As a model of a heterochromatin domain, we use </w:t>
      </w:r>
      <w:r w:rsidR="007B4173">
        <w:rPr>
          <w:color w:val="000000" w:themeColor="text1"/>
          <w:lang w:val="en-US"/>
        </w:rPr>
        <w:t>mouse pericentric heterochromatin which forms clusters called chromocenters.</w:t>
      </w:r>
      <w:r>
        <w:rPr>
          <w:lang w:val="en-US"/>
        </w:rPr>
        <w:t xml:space="preserve"> TPR targeting </w:t>
      </w:r>
      <w:r w:rsidR="007B4173">
        <w:rPr>
          <w:lang w:val="en-US"/>
        </w:rPr>
        <w:t xml:space="preserve">to chromocenters </w:t>
      </w:r>
      <w:r>
        <w:rPr>
          <w:lang w:val="en-US"/>
        </w:rPr>
        <w:t>leads to two different phenotypes</w:t>
      </w:r>
      <w:r w:rsidR="007B4173">
        <w:rPr>
          <w:lang w:val="en-US"/>
        </w:rPr>
        <w:t xml:space="preserve">. On one hand, we observe enlargement of chromocenters in a small fraction of the cells, which suggests chromatin reorganization. On the other hand, in the majority of the cells, </w:t>
      </w:r>
      <w:r>
        <w:rPr>
          <w:lang w:val="en-US"/>
        </w:rPr>
        <w:t xml:space="preserve">TPR </w:t>
      </w:r>
      <w:r w:rsidR="007B4173">
        <w:rPr>
          <w:lang w:val="en-US"/>
        </w:rPr>
        <w:t xml:space="preserve">accumulates as a shell around the </w:t>
      </w:r>
      <w:r w:rsidR="00CA40F5">
        <w:rPr>
          <w:lang w:val="en-US"/>
        </w:rPr>
        <w:t>chromocenters</w:t>
      </w:r>
      <w:r w:rsidR="007B4173">
        <w:rPr>
          <w:lang w:val="en-US"/>
        </w:rPr>
        <w:t>, showing mutual exclusion between TPR and heterochromatin</w:t>
      </w:r>
      <w:r w:rsidR="00CA40F5">
        <w:rPr>
          <w:lang w:val="en-US"/>
        </w:rPr>
        <w:t>, which might mimic heterochromatin exclusion at nuclear pores</w:t>
      </w:r>
      <w:r w:rsidR="007B4173">
        <w:rPr>
          <w:lang w:val="en-US"/>
        </w:rPr>
        <w:t xml:space="preserve">. </w:t>
      </w:r>
      <w:r w:rsidR="00CA40F5" w:rsidRPr="00C42E61">
        <w:rPr>
          <w:lang w:val="en-US"/>
        </w:rPr>
        <w:t>Both</w:t>
      </w:r>
      <w:r w:rsidR="00CA40F5">
        <w:rPr>
          <w:lang w:val="en-US"/>
        </w:rPr>
        <w:t xml:space="preserve"> phenotypes </w:t>
      </w:r>
      <w:r w:rsidR="00CA40F5" w:rsidRPr="00C42E61">
        <w:rPr>
          <w:lang w:val="en-US"/>
        </w:rPr>
        <w:t>were associated with a decrease</w:t>
      </w:r>
      <w:r w:rsidR="00CA40F5">
        <w:rPr>
          <w:lang w:val="en-US"/>
        </w:rPr>
        <w:t>d enrichment</w:t>
      </w:r>
      <w:r w:rsidR="00CA40F5" w:rsidRPr="00C42E61">
        <w:rPr>
          <w:lang w:val="en-US"/>
        </w:rPr>
        <w:t xml:space="preserve"> of </w:t>
      </w:r>
      <w:r w:rsidR="00CA40F5">
        <w:rPr>
          <w:lang w:val="en-US"/>
        </w:rPr>
        <w:t xml:space="preserve">the repressive histone mark </w:t>
      </w:r>
      <w:r w:rsidR="00CA40F5" w:rsidRPr="00C42E61">
        <w:rPr>
          <w:lang w:val="en-US"/>
        </w:rPr>
        <w:t xml:space="preserve">H3K9me3 indicating that TPR </w:t>
      </w:r>
      <w:r w:rsidR="00CA40F5">
        <w:rPr>
          <w:lang w:val="en-US"/>
        </w:rPr>
        <w:t>can modify chromatin composition. We further identified the TPR</w:t>
      </w:r>
      <w:r>
        <w:rPr>
          <w:lang w:val="en-US"/>
        </w:rPr>
        <w:t xml:space="preserve"> Domain </w:t>
      </w:r>
      <w:r w:rsidR="00CA40F5">
        <w:rPr>
          <w:lang w:val="en-US"/>
        </w:rPr>
        <w:t>that</w:t>
      </w:r>
      <w:r>
        <w:rPr>
          <w:lang w:val="en-US"/>
        </w:rPr>
        <w:t xml:space="preserve"> is necessary and sufficient for </w:t>
      </w:r>
      <w:r w:rsidR="00CA40F5">
        <w:rPr>
          <w:lang w:val="en-US"/>
        </w:rPr>
        <w:t>heterochromatin-TPR mutual exclusion</w:t>
      </w:r>
      <w:r>
        <w:rPr>
          <w:lang w:val="en-US"/>
        </w:rPr>
        <w:t xml:space="preserve">. </w:t>
      </w:r>
      <w:r w:rsidR="00CA40F5">
        <w:rPr>
          <w:lang w:val="en-US"/>
        </w:rPr>
        <w:t>In the future we aim to address the physical properties underlying heterochromatin-TPR exclusion. This work will therefore shed light on a new mechanism of chromatin organization by nuclear pores.</w:t>
      </w:r>
    </w:p>
    <w:p w14:paraId="02C1AF81" w14:textId="77777777" w:rsidR="00204183" w:rsidRDefault="00204183" w:rsidP="00204183">
      <w:pPr>
        <w:rPr>
          <w:lang w:val="en-US"/>
        </w:rPr>
      </w:pPr>
    </w:p>
    <w:p w14:paraId="5B76A168" w14:textId="77777777" w:rsidR="00204183" w:rsidRDefault="00204183" w:rsidP="00204183">
      <w:pPr>
        <w:rPr>
          <w:lang w:val="en-US"/>
        </w:rPr>
      </w:pPr>
    </w:p>
    <w:p w14:paraId="74271518" w14:textId="77777777" w:rsidR="00204183" w:rsidRDefault="00204183" w:rsidP="00204183">
      <w:pPr>
        <w:rPr>
          <w:lang w:val="en-US"/>
        </w:rPr>
      </w:pPr>
    </w:p>
    <w:p w14:paraId="1A6122EC" w14:textId="77777777" w:rsidR="00204183" w:rsidRDefault="00204183" w:rsidP="00204183">
      <w:pPr>
        <w:rPr>
          <w:lang w:val="en-US"/>
        </w:rPr>
      </w:pPr>
    </w:p>
    <w:p w14:paraId="60FFC0E2" w14:textId="77777777" w:rsidR="00F82240" w:rsidRPr="00CA40F5" w:rsidRDefault="00F82240">
      <w:pPr>
        <w:rPr>
          <w:lang w:val="en-US"/>
        </w:rPr>
      </w:pPr>
    </w:p>
    <w:sectPr w:rsidR="00F82240" w:rsidRPr="00CA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83"/>
    <w:rsid w:val="00204183"/>
    <w:rsid w:val="00310617"/>
    <w:rsid w:val="00367F3F"/>
    <w:rsid w:val="00651099"/>
    <w:rsid w:val="00690DD4"/>
    <w:rsid w:val="006B2FCA"/>
    <w:rsid w:val="007B4173"/>
    <w:rsid w:val="00CA40F5"/>
    <w:rsid w:val="00D143E3"/>
    <w:rsid w:val="00ED3A1B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B02E9"/>
  <w15:chartTrackingRefBased/>
  <w15:docId w15:val="{5C849387-F9CA-C447-9352-FB8DD2B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NARAT</dc:creator>
  <cp:keywords/>
  <dc:description/>
  <cp:lastModifiedBy>Zoe NARAT</cp:lastModifiedBy>
  <cp:revision>4</cp:revision>
  <dcterms:created xsi:type="dcterms:W3CDTF">2023-05-11T15:39:00Z</dcterms:created>
  <dcterms:modified xsi:type="dcterms:W3CDTF">2023-05-11T15:43:00Z</dcterms:modified>
</cp:coreProperties>
</file>